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C3" w:rsidRDefault="005307C3" w:rsidP="005307C3">
      <w:pPr>
        <w:ind w:firstLineChars="200" w:firstLine="560"/>
        <w:jc w:val="center"/>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那覇</w:t>
      </w:r>
      <w:r w:rsidRPr="005307C3">
        <w:rPr>
          <w:rFonts w:asciiTheme="majorEastAsia" w:eastAsiaTheme="majorEastAsia" w:hAnsiTheme="majorEastAsia" w:hint="eastAsia"/>
          <w:sz w:val="28"/>
          <w:szCs w:val="28"/>
          <w:bdr w:val="single" w:sz="4" w:space="0" w:color="auto"/>
        </w:rPr>
        <w:t>市長メッセージ</w:t>
      </w:r>
    </w:p>
    <w:p w:rsidR="006C0F51" w:rsidRPr="005307C3" w:rsidRDefault="006C0F51" w:rsidP="005307C3">
      <w:pPr>
        <w:ind w:firstLineChars="200" w:firstLine="560"/>
        <w:jc w:val="center"/>
        <w:rPr>
          <w:rFonts w:asciiTheme="majorEastAsia" w:eastAsiaTheme="majorEastAsia" w:hAnsiTheme="majorEastAsia"/>
          <w:sz w:val="28"/>
          <w:szCs w:val="28"/>
          <w:bdr w:val="single" w:sz="4" w:space="0" w:color="auto"/>
        </w:rPr>
      </w:pPr>
    </w:p>
    <w:p w:rsidR="00AB6C5A" w:rsidRDefault="001666E4" w:rsidP="00004513">
      <w:pPr>
        <w:spacing w:line="440" w:lineRule="exact"/>
        <w:jc w:val="center"/>
        <w:rPr>
          <w:b/>
          <w:sz w:val="28"/>
          <w:szCs w:val="28"/>
        </w:rPr>
      </w:pPr>
      <w:r>
        <w:rPr>
          <w:rFonts w:hint="eastAsia"/>
          <w:b/>
          <w:sz w:val="28"/>
          <w:szCs w:val="28"/>
        </w:rPr>
        <w:t>感染拡大を受けての市内教育保育施設</w:t>
      </w:r>
      <w:r w:rsidR="005307C3" w:rsidRPr="00004513">
        <w:rPr>
          <w:rFonts w:hint="eastAsia"/>
          <w:b/>
          <w:sz w:val="28"/>
          <w:szCs w:val="28"/>
        </w:rPr>
        <w:t>の対応について</w:t>
      </w:r>
    </w:p>
    <w:p w:rsidR="006C0F51" w:rsidRPr="00004513" w:rsidRDefault="006C0F51" w:rsidP="00004513">
      <w:pPr>
        <w:spacing w:line="440" w:lineRule="exact"/>
        <w:jc w:val="center"/>
        <w:rPr>
          <w:b/>
          <w:sz w:val="28"/>
          <w:szCs w:val="28"/>
        </w:rPr>
      </w:pPr>
    </w:p>
    <w:p w:rsidR="00004513" w:rsidRDefault="00004513" w:rsidP="00647568">
      <w:pPr>
        <w:spacing w:line="440" w:lineRule="exact"/>
        <w:jc w:val="center"/>
        <w:rPr>
          <w:sz w:val="28"/>
          <w:szCs w:val="28"/>
        </w:rPr>
      </w:pPr>
      <w:r>
        <w:rPr>
          <w:rFonts w:hint="eastAsia"/>
          <w:sz w:val="28"/>
          <w:szCs w:val="28"/>
        </w:rPr>
        <w:t xml:space="preserve">　</w:t>
      </w:r>
      <w:r w:rsidR="00647568" w:rsidRPr="00647568">
        <w:rPr>
          <w:sz w:val="28"/>
          <w:szCs w:val="28"/>
        </w:rPr>
        <w:t>平素より</w:t>
      </w:r>
      <w:r w:rsidR="00647568" w:rsidRPr="00647568">
        <w:rPr>
          <w:rFonts w:hint="eastAsia"/>
          <w:sz w:val="28"/>
          <w:szCs w:val="28"/>
        </w:rPr>
        <w:t>新型</w:t>
      </w:r>
      <w:r w:rsidR="00647568" w:rsidRPr="00647568">
        <w:rPr>
          <w:sz w:val="28"/>
          <w:szCs w:val="28"/>
        </w:rPr>
        <w:t>コロナウイルス感染症予防対策に御理解と御協力を</w:t>
      </w:r>
    </w:p>
    <w:p w:rsidR="00647568" w:rsidRPr="00647568" w:rsidRDefault="00647568" w:rsidP="00647568">
      <w:pPr>
        <w:spacing w:line="440" w:lineRule="exact"/>
        <w:rPr>
          <w:sz w:val="28"/>
          <w:szCs w:val="28"/>
        </w:rPr>
      </w:pPr>
      <w:r w:rsidRPr="00647568">
        <w:rPr>
          <w:sz w:val="28"/>
          <w:szCs w:val="28"/>
        </w:rPr>
        <w:t>いただき感謝申し上げます</w:t>
      </w:r>
      <w:r>
        <w:rPr>
          <w:rFonts w:hint="eastAsia"/>
          <w:sz w:val="28"/>
          <w:szCs w:val="28"/>
        </w:rPr>
        <w:t>。</w:t>
      </w:r>
    </w:p>
    <w:p w:rsidR="005307C3" w:rsidRPr="00647568" w:rsidRDefault="00647568" w:rsidP="005307C3">
      <w:pPr>
        <w:spacing w:line="440" w:lineRule="exact"/>
        <w:ind w:firstLineChars="100" w:firstLine="280"/>
        <w:rPr>
          <w:sz w:val="28"/>
          <w:szCs w:val="28"/>
        </w:rPr>
      </w:pPr>
      <w:r w:rsidRPr="00647568">
        <w:rPr>
          <w:rFonts w:asciiTheme="minorEastAsia" w:hAnsiTheme="minorEastAsia" w:hint="eastAsia"/>
          <w:sz w:val="28"/>
          <w:szCs w:val="28"/>
        </w:rPr>
        <w:t>さて、本市においては、保育所、こども園等</w:t>
      </w:r>
      <w:r w:rsidR="00BC6E08">
        <w:rPr>
          <w:rFonts w:asciiTheme="minorEastAsia" w:hAnsiTheme="minorEastAsia" w:hint="eastAsia"/>
          <w:sz w:val="28"/>
          <w:szCs w:val="28"/>
        </w:rPr>
        <w:t>の教育保育施設</w:t>
      </w:r>
      <w:r w:rsidRPr="00647568">
        <w:rPr>
          <w:rFonts w:asciiTheme="minorEastAsia" w:hAnsiTheme="minorEastAsia" w:hint="eastAsia"/>
          <w:sz w:val="28"/>
          <w:szCs w:val="28"/>
        </w:rPr>
        <w:t>に関しては、原則開所とするとともに、家庭保育可能な日の登園自粛につきまして重ねてお願い申し上げてきたところです。</w:t>
      </w:r>
      <w:r w:rsidR="00B8626D">
        <w:rPr>
          <w:rFonts w:hint="eastAsia"/>
          <w:sz w:val="28"/>
          <w:szCs w:val="28"/>
        </w:rPr>
        <w:t>しかしながら、感染の</w:t>
      </w:r>
      <w:r>
        <w:rPr>
          <w:rFonts w:hint="eastAsia"/>
          <w:sz w:val="28"/>
          <w:szCs w:val="28"/>
        </w:rPr>
        <w:t>拡大</w:t>
      </w:r>
      <w:r w:rsidR="00B8626D">
        <w:rPr>
          <w:rFonts w:hint="eastAsia"/>
          <w:sz w:val="28"/>
          <w:szCs w:val="28"/>
        </w:rPr>
        <w:t>に伴い</w:t>
      </w:r>
      <w:r w:rsidRPr="00647568">
        <w:rPr>
          <w:rFonts w:asciiTheme="minorEastAsia" w:hAnsiTheme="minorEastAsia" w:hint="eastAsia"/>
          <w:sz w:val="28"/>
          <w:szCs w:val="28"/>
        </w:rPr>
        <w:t>、教育保育施設においても今般の緊急事態宣言後、複数のクラスターが発生する等</w:t>
      </w:r>
      <w:r>
        <w:rPr>
          <w:rFonts w:asciiTheme="minorEastAsia" w:hAnsiTheme="minorEastAsia" w:hint="eastAsia"/>
          <w:sz w:val="28"/>
          <w:szCs w:val="28"/>
        </w:rPr>
        <w:t>、</w:t>
      </w:r>
      <w:r w:rsidR="005307C3" w:rsidRPr="00647568">
        <w:rPr>
          <w:rFonts w:hint="eastAsia"/>
          <w:sz w:val="28"/>
          <w:szCs w:val="28"/>
        </w:rPr>
        <w:t>更なる取り組みの必要性を</w:t>
      </w:r>
      <w:r w:rsidR="00D148B2" w:rsidRPr="00647568">
        <w:rPr>
          <w:rFonts w:hint="eastAsia"/>
          <w:sz w:val="28"/>
          <w:szCs w:val="28"/>
        </w:rPr>
        <w:t>強く感じ</w:t>
      </w:r>
      <w:r w:rsidR="005307C3" w:rsidRPr="00647568">
        <w:rPr>
          <w:rFonts w:hint="eastAsia"/>
          <w:sz w:val="28"/>
          <w:szCs w:val="28"/>
        </w:rPr>
        <w:t>ております。</w:t>
      </w:r>
    </w:p>
    <w:p w:rsidR="005307C3" w:rsidRPr="007120E1" w:rsidRDefault="00A22682" w:rsidP="005307C3">
      <w:pPr>
        <w:spacing w:line="440" w:lineRule="exact"/>
        <w:ind w:firstLineChars="100" w:firstLine="280"/>
        <w:rPr>
          <w:sz w:val="28"/>
          <w:szCs w:val="28"/>
        </w:rPr>
      </w:pPr>
      <w:r>
        <w:rPr>
          <w:rFonts w:hint="eastAsia"/>
          <w:sz w:val="28"/>
          <w:szCs w:val="28"/>
        </w:rPr>
        <w:t>また、</w:t>
      </w:r>
      <w:r w:rsidR="00B8626D">
        <w:rPr>
          <w:rFonts w:hint="eastAsia"/>
          <w:sz w:val="28"/>
          <w:szCs w:val="28"/>
        </w:rPr>
        <w:t>県においては、緊急事態宣言の措置強化を昨日、発表しております。</w:t>
      </w:r>
      <w:r>
        <w:rPr>
          <w:rFonts w:hint="eastAsia"/>
          <w:sz w:val="28"/>
          <w:szCs w:val="28"/>
        </w:rPr>
        <w:t>その事を踏まえ、</w:t>
      </w:r>
      <w:r w:rsidR="00647568">
        <w:rPr>
          <w:rFonts w:hint="eastAsia"/>
          <w:sz w:val="28"/>
          <w:szCs w:val="28"/>
        </w:rPr>
        <w:t>本市は、</w:t>
      </w:r>
      <w:r w:rsidR="00503AD8">
        <w:rPr>
          <w:rFonts w:hint="eastAsia"/>
          <w:sz w:val="28"/>
          <w:szCs w:val="28"/>
        </w:rPr>
        <w:t>教育保育施設</w:t>
      </w:r>
      <w:r w:rsidR="005307C3" w:rsidRPr="007120E1">
        <w:rPr>
          <w:rFonts w:hint="eastAsia"/>
          <w:sz w:val="28"/>
          <w:szCs w:val="28"/>
        </w:rPr>
        <w:t>において、</w:t>
      </w:r>
      <w:r w:rsidR="00A90ABD" w:rsidRPr="007120E1">
        <w:rPr>
          <w:rFonts w:hint="eastAsia"/>
          <w:sz w:val="28"/>
          <w:szCs w:val="28"/>
        </w:rPr>
        <w:t>通常保育を休止し、</w:t>
      </w:r>
      <w:r w:rsidR="005307C3" w:rsidRPr="007120E1">
        <w:rPr>
          <w:rFonts w:hint="eastAsia"/>
          <w:sz w:val="28"/>
          <w:szCs w:val="28"/>
        </w:rPr>
        <w:t>医療従事者等</w:t>
      </w:r>
      <w:r w:rsidR="00CF263B" w:rsidRPr="007120E1">
        <w:rPr>
          <w:rFonts w:hint="eastAsia"/>
          <w:sz w:val="28"/>
          <w:szCs w:val="28"/>
        </w:rPr>
        <w:t>である保護者</w:t>
      </w:r>
      <w:r w:rsidR="005307C3" w:rsidRPr="007120E1">
        <w:rPr>
          <w:rFonts w:hint="eastAsia"/>
          <w:sz w:val="28"/>
          <w:szCs w:val="28"/>
        </w:rPr>
        <w:t>や、特別な事情のある保護者の児童に限定し</w:t>
      </w:r>
      <w:r w:rsidR="00A90ABD" w:rsidRPr="007120E1">
        <w:rPr>
          <w:rFonts w:hint="eastAsia"/>
          <w:sz w:val="28"/>
          <w:szCs w:val="28"/>
        </w:rPr>
        <w:t>た</w:t>
      </w:r>
      <w:r w:rsidR="002D22A6" w:rsidRPr="007120E1">
        <w:rPr>
          <w:rFonts w:hint="eastAsia"/>
          <w:sz w:val="28"/>
          <w:szCs w:val="28"/>
        </w:rPr>
        <w:t>「特別保育」</w:t>
      </w:r>
      <w:r w:rsidR="005307C3" w:rsidRPr="007120E1">
        <w:rPr>
          <w:rFonts w:hint="eastAsia"/>
          <w:sz w:val="28"/>
          <w:szCs w:val="28"/>
        </w:rPr>
        <w:t>を実施することといたしました。</w:t>
      </w:r>
    </w:p>
    <w:p w:rsidR="005307C3" w:rsidRPr="007120E1" w:rsidRDefault="00B8626D" w:rsidP="005307C3">
      <w:pPr>
        <w:spacing w:line="440" w:lineRule="exact"/>
        <w:ind w:firstLineChars="100" w:firstLine="280"/>
        <w:rPr>
          <w:sz w:val="28"/>
          <w:szCs w:val="28"/>
        </w:rPr>
      </w:pPr>
      <w:r>
        <w:rPr>
          <w:rFonts w:hint="eastAsia"/>
          <w:sz w:val="28"/>
          <w:szCs w:val="28"/>
        </w:rPr>
        <w:t>期間は、現時点で</w:t>
      </w:r>
      <w:r>
        <w:rPr>
          <w:rFonts w:hint="eastAsia"/>
          <w:sz w:val="28"/>
          <w:szCs w:val="28"/>
        </w:rPr>
        <w:t>6</w:t>
      </w:r>
      <w:r w:rsidR="005307C3" w:rsidRPr="007120E1">
        <w:rPr>
          <w:rFonts w:hint="eastAsia"/>
          <w:sz w:val="28"/>
          <w:szCs w:val="28"/>
        </w:rPr>
        <w:t>月</w:t>
      </w:r>
      <w:r w:rsidR="00647568">
        <w:rPr>
          <w:rFonts w:hint="eastAsia"/>
          <w:sz w:val="28"/>
          <w:szCs w:val="28"/>
        </w:rPr>
        <w:t>8</w:t>
      </w:r>
      <w:r w:rsidR="005307C3" w:rsidRPr="007120E1">
        <w:rPr>
          <w:rFonts w:hint="eastAsia"/>
          <w:sz w:val="28"/>
          <w:szCs w:val="28"/>
        </w:rPr>
        <w:t>日（</w:t>
      </w:r>
      <w:r w:rsidR="00647568">
        <w:rPr>
          <w:rFonts w:hint="eastAsia"/>
          <w:sz w:val="28"/>
          <w:szCs w:val="28"/>
        </w:rPr>
        <w:t>火</w:t>
      </w:r>
      <w:r>
        <w:rPr>
          <w:rFonts w:hint="eastAsia"/>
          <w:sz w:val="28"/>
          <w:szCs w:val="28"/>
        </w:rPr>
        <w:t>）から</w:t>
      </w:r>
      <w:r>
        <w:rPr>
          <w:rFonts w:hint="eastAsia"/>
          <w:sz w:val="28"/>
          <w:szCs w:val="28"/>
        </w:rPr>
        <w:t>6</w:t>
      </w:r>
      <w:r>
        <w:rPr>
          <w:rFonts w:hint="eastAsia"/>
          <w:sz w:val="28"/>
          <w:szCs w:val="28"/>
        </w:rPr>
        <w:t>月</w:t>
      </w:r>
      <w:r>
        <w:rPr>
          <w:rFonts w:hint="eastAsia"/>
          <w:sz w:val="28"/>
          <w:szCs w:val="28"/>
        </w:rPr>
        <w:t>20</w:t>
      </w:r>
      <w:r>
        <w:rPr>
          <w:rFonts w:hint="eastAsia"/>
          <w:sz w:val="28"/>
          <w:szCs w:val="28"/>
        </w:rPr>
        <w:t>日</w:t>
      </w:r>
      <w:r w:rsidR="005307C3" w:rsidRPr="007120E1">
        <w:rPr>
          <w:rFonts w:hint="eastAsia"/>
          <w:sz w:val="28"/>
          <w:szCs w:val="28"/>
        </w:rPr>
        <w:t>（</w:t>
      </w:r>
      <w:r>
        <w:rPr>
          <w:rFonts w:hint="eastAsia"/>
          <w:sz w:val="28"/>
          <w:szCs w:val="28"/>
        </w:rPr>
        <w:t>日）</w:t>
      </w:r>
      <w:r w:rsidR="005307C3" w:rsidRPr="007120E1">
        <w:rPr>
          <w:rFonts w:hint="eastAsia"/>
          <w:sz w:val="28"/>
          <w:szCs w:val="28"/>
        </w:rPr>
        <w:t>までを予定しており</w:t>
      </w:r>
      <w:r w:rsidR="002B59A2" w:rsidRPr="007120E1">
        <w:rPr>
          <w:rFonts w:hint="eastAsia"/>
          <w:sz w:val="28"/>
          <w:szCs w:val="28"/>
        </w:rPr>
        <w:t>ますが</w:t>
      </w:r>
      <w:r w:rsidR="005307C3" w:rsidRPr="007120E1">
        <w:rPr>
          <w:rFonts w:hint="eastAsia"/>
          <w:sz w:val="28"/>
          <w:szCs w:val="28"/>
        </w:rPr>
        <w:t>、急な</w:t>
      </w:r>
      <w:r w:rsidR="00A90ABD" w:rsidRPr="007120E1">
        <w:rPr>
          <w:rFonts w:hint="eastAsia"/>
          <w:sz w:val="28"/>
          <w:szCs w:val="28"/>
        </w:rPr>
        <w:t>通常保育の休止に伴う措置</w:t>
      </w:r>
      <w:r w:rsidR="00CF263B" w:rsidRPr="007120E1">
        <w:rPr>
          <w:rFonts w:hint="eastAsia"/>
          <w:sz w:val="28"/>
          <w:szCs w:val="28"/>
        </w:rPr>
        <w:t>として</w:t>
      </w:r>
      <w:r w:rsidR="005307C3" w:rsidRPr="007120E1">
        <w:rPr>
          <w:rFonts w:hint="eastAsia"/>
          <w:sz w:val="28"/>
          <w:szCs w:val="28"/>
        </w:rPr>
        <w:t>、</w:t>
      </w:r>
      <w:r w:rsidR="00647568">
        <w:rPr>
          <w:rFonts w:hint="eastAsia"/>
          <w:sz w:val="28"/>
          <w:szCs w:val="28"/>
        </w:rPr>
        <w:t>6</w:t>
      </w:r>
      <w:r w:rsidR="005307C3" w:rsidRPr="007120E1">
        <w:rPr>
          <w:rFonts w:hint="eastAsia"/>
          <w:sz w:val="28"/>
          <w:szCs w:val="28"/>
        </w:rPr>
        <w:t>月</w:t>
      </w:r>
      <w:r w:rsidR="00647568">
        <w:rPr>
          <w:rFonts w:hint="eastAsia"/>
          <w:sz w:val="28"/>
          <w:szCs w:val="28"/>
        </w:rPr>
        <w:t>10</w:t>
      </w:r>
      <w:r w:rsidR="00647568">
        <w:rPr>
          <w:rFonts w:hint="eastAsia"/>
          <w:sz w:val="28"/>
          <w:szCs w:val="28"/>
        </w:rPr>
        <w:t>日（木</w:t>
      </w:r>
      <w:r w:rsidR="00CF263B" w:rsidRPr="007120E1">
        <w:rPr>
          <w:rFonts w:hint="eastAsia"/>
          <w:sz w:val="28"/>
          <w:szCs w:val="28"/>
        </w:rPr>
        <w:t>）までは適宜</w:t>
      </w:r>
      <w:r w:rsidR="005307C3" w:rsidRPr="007120E1">
        <w:rPr>
          <w:rFonts w:hint="eastAsia"/>
          <w:sz w:val="28"/>
          <w:szCs w:val="28"/>
        </w:rPr>
        <w:t>柔軟</w:t>
      </w:r>
      <w:r w:rsidR="00CF263B" w:rsidRPr="007120E1">
        <w:rPr>
          <w:rFonts w:hint="eastAsia"/>
          <w:sz w:val="28"/>
          <w:szCs w:val="28"/>
        </w:rPr>
        <w:t>に</w:t>
      </w:r>
      <w:r w:rsidR="005307C3" w:rsidRPr="007120E1">
        <w:rPr>
          <w:rFonts w:hint="eastAsia"/>
          <w:sz w:val="28"/>
          <w:szCs w:val="28"/>
        </w:rPr>
        <w:t>対応をいたします。</w:t>
      </w:r>
    </w:p>
    <w:p w:rsidR="005307C3" w:rsidRPr="007120E1" w:rsidRDefault="002D22A6" w:rsidP="005307C3">
      <w:pPr>
        <w:spacing w:line="440" w:lineRule="exact"/>
        <w:ind w:firstLineChars="100" w:firstLine="280"/>
        <w:rPr>
          <w:sz w:val="28"/>
          <w:szCs w:val="28"/>
        </w:rPr>
      </w:pPr>
      <w:r w:rsidRPr="007120E1">
        <w:rPr>
          <w:rFonts w:hint="eastAsia"/>
          <w:sz w:val="28"/>
          <w:szCs w:val="28"/>
        </w:rPr>
        <w:t>「</w:t>
      </w:r>
      <w:r w:rsidR="005307C3" w:rsidRPr="007120E1">
        <w:rPr>
          <w:rFonts w:hint="eastAsia"/>
          <w:sz w:val="28"/>
          <w:szCs w:val="28"/>
        </w:rPr>
        <w:t>特別保育</w:t>
      </w:r>
      <w:r w:rsidRPr="007120E1">
        <w:rPr>
          <w:rFonts w:hint="eastAsia"/>
          <w:sz w:val="28"/>
          <w:szCs w:val="28"/>
        </w:rPr>
        <w:t>」</w:t>
      </w:r>
      <w:r w:rsidR="005307C3" w:rsidRPr="007120E1">
        <w:rPr>
          <w:rFonts w:hint="eastAsia"/>
          <w:sz w:val="28"/>
          <w:szCs w:val="28"/>
        </w:rPr>
        <w:t>は、感染拡大を予防し、</w:t>
      </w:r>
      <w:r w:rsidR="00503AD8">
        <w:rPr>
          <w:rFonts w:hint="eastAsia"/>
          <w:sz w:val="28"/>
          <w:szCs w:val="28"/>
        </w:rPr>
        <w:t>園児を感染から守りつつ、</w:t>
      </w:r>
      <w:r w:rsidRPr="007120E1">
        <w:rPr>
          <w:rFonts w:hint="eastAsia"/>
          <w:sz w:val="28"/>
          <w:szCs w:val="28"/>
        </w:rPr>
        <w:t>特定の環境下にあるご家庭</w:t>
      </w:r>
      <w:r w:rsidR="005307C3" w:rsidRPr="007120E1">
        <w:rPr>
          <w:rFonts w:hint="eastAsia"/>
          <w:sz w:val="28"/>
          <w:szCs w:val="28"/>
        </w:rPr>
        <w:t>の社会生活基盤を維持するため</w:t>
      </w:r>
      <w:r w:rsidR="00CF263B" w:rsidRPr="007120E1">
        <w:rPr>
          <w:rFonts w:hint="eastAsia"/>
          <w:sz w:val="28"/>
          <w:szCs w:val="28"/>
        </w:rPr>
        <w:t>、</w:t>
      </w:r>
      <w:r w:rsidR="005307C3" w:rsidRPr="007120E1">
        <w:rPr>
          <w:rFonts w:hint="eastAsia"/>
          <w:sz w:val="28"/>
          <w:szCs w:val="28"/>
        </w:rPr>
        <w:t>教育保育施設の機能</w:t>
      </w:r>
      <w:r w:rsidR="00CF263B" w:rsidRPr="007120E1">
        <w:rPr>
          <w:rFonts w:hint="eastAsia"/>
          <w:sz w:val="28"/>
          <w:szCs w:val="28"/>
        </w:rPr>
        <w:t>を</w:t>
      </w:r>
      <w:r w:rsidR="005307C3" w:rsidRPr="007120E1">
        <w:rPr>
          <w:rFonts w:hint="eastAsia"/>
          <w:sz w:val="28"/>
          <w:szCs w:val="28"/>
        </w:rPr>
        <w:t>維持</w:t>
      </w:r>
      <w:r w:rsidR="00CF263B" w:rsidRPr="007120E1">
        <w:rPr>
          <w:rFonts w:hint="eastAsia"/>
          <w:sz w:val="28"/>
          <w:szCs w:val="28"/>
        </w:rPr>
        <w:t>する</w:t>
      </w:r>
      <w:r w:rsidRPr="007120E1">
        <w:rPr>
          <w:rFonts w:hint="eastAsia"/>
          <w:sz w:val="28"/>
          <w:szCs w:val="28"/>
        </w:rPr>
        <w:t>ことを目的としていることから、市民</w:t>
      </w:r>
      <w:r w:rsidR="005307C3" w:rsidRPr="007120E1">
        <w:rPr>
          <w:rFonts w:hint="eastAsia"/>
          <w:sz w:val="28"/>
          <w:szCs w:val="28"/>
        </w:rPr>
        <w:t>の皆様</w:t>
      </w:r>
      <w:r w:rsidR="00CF263B" w:rsidRPr="007120E1">
        <w:rPr>
          <w:rFonts w:hint="eastAsia"/>
          <w:sz w:val="28"/>
          <w:szCs w:val="28"/>
        </w:rPr>
        <w:t>には、何卒ご理解・ご協力をよろしく</w:t>
      </w:r>
      <w:r w:rsidR="005307C3" w:rsidRPr="007120E1">
        <w:rPr>
          <w:rFonts w:hint="eastAsia"/>
          <w:sz w:val="28"/>
          <w:szCs w:val="28"/>
        </w:rPr>
        <w:t>お願いいたします。</w:t>
      </w:r>
    </w:p>
    <w:p w:rsidR="005307C3" w:rsidRDefault="005307C3" w:rsidP="005307C3">
      <w:pPr>
        <w:spacing w:line="440" w:lineRule="exact"/>
        <w:ind w:firstLineChars="100" w:firstLine="280"/>
        <w:rPr>
          <w:sz w:val="28"/>
          <w:szCs w:val="28"/>
        </w:rPr>
      </w:pPr>
      <w:r w:rsidRPr="007120E1">
        <w:rPr>
          <w:rFonts w:hint="eastAsia"/>
          <w:sz w:val="28"/>
          <w:szCs w:val="28"/>
        </w:rPr>
        <w:t>また、通常保育が休止とな</w:t>
      </w:r>
      <w:r w:rsidR="00CF263B" w:rsidRPr="007120E1">
        <w:rPr>
          <w:rFonts w:hint="eastAsia"/>
          <w:sz w:val="28"/>
          <w:szCs w:val="28"/>
        </w:rPr>
        <w:t>ることから</w:t>
      </w:r>
      <w:r w:rsidR="00360D98" w:rsidRPr="007120E1">
        <w:rPr>
          <w:rFonts w:hint="eastAsia"/>
          <w:sz w:val="28"/>
          <w:szCs w:val="28"/>
        </w:rPr>
        <w:t>、</w:t>
      </w:r>
      <w:r w:rsidR="002D22A6" w:rsidRPr="007120E1">
        <w:rPr>
          <w:rFonts w:hint="eastAsia"/>
          <w:sz w:val="28"/>
          <w:szCs w:val="28"/>
        </w:rPr>
        <w:t>事業者の皆様におかれましては、どうか</w:t>
      </w:r>
      <w:r w:rsidR="002B59A2" w:rsidRPr="007120E1">
        <w:rPr>
          <w:rFonts w:hint="eastAsia"/>
          <w:sz w:val="28"/>
          <w:szCs w:val="28"/>
        </w:rPr>
        <w:t>従業員の</w:t>
      </w:r>
      <w:r w:rsidR="002D22A6" w:rsidRPr="007120E1">
        <w:rPr>
          <w:rFonts w:hint="eastAsia"/>
          <w:sz w:val="28"/>
          <w:szCs w:val="28"/>
        </w:rPr>
        <w:t>皆様の</w:t>
      </w:r>
      <w:r w:rsidRPr="007120E1">
        <w:rPr>
          <w:rFonts w:hint="eastAsia"/>
          <w:sz w:val="28"/>
          <w:szCs w:val="28"/>
        </w:rPr>
        <w:t>在宅勤務又は休暇等の取得</w:t>
      </w:r>
      <w:r w:rsidR="002B59A2" w:rsidRPr="007120E1">
        <w:rPr>
          <w:rFonts w:hint="eastAsia"/>
          <w:sz w:val="28"/>
          <w:szCs w:val="28"/>
        </w:rPr>
        <w:t>についてご</w:t>
      </w:r>
      <w:r w:rsidR="00360D98" w:rsidRPr="007120E1">
        <w:rPr>
          <w:rFonts w:hint="eastAsia"/>
          <w:sz w:val="28"/>
          <w:szCs w:val="28"/>
        </w:rPr>
        <w:t>配慮</w:t>
      </w:r>
      <w:r w:rsidR="002B59A2" w:rsidRPr="007120E1">
        <w:rPr>
          <w:rFonts w:hint="eastAsia"/>
          <w:sz w:val="28"/>
          <w:szCs w:val="28"/>
        </w:rPr>
        <w:t>いただきますよう併せて</w:t>
      </w:r>
      <w:r w:rsidRPr="007120E1">
        <w:rPr>
          <w:rFonts w:hint="eastAsia"/>
          <w:sz w:val="28"/>
          <w:szCs w:val="28"/>
        </w:rPr>
        <w:t>お願い</w:t>
      </w:r>
      <w:r w:rsidR="002B59A2" w:rsidRPr="007120E1">
        <w:rPr>
          <w:rFonts w:hint="eastAsia"/>
          <w:sz w:val="28"/>
          <w:szCs w:val="28"/>
        </w:rPr>
        <w:t>申し上げ</w:t>
      </w:r>
      <w:r w:rsidRPr="007120E1">
        <w:rPr>
          <w:rFonts w:hint="eastAsia"/>
          <w:sz w:val="28"/>
          <w:szCs w:val="28"/>
        </w:rPr>
        <w:t>ます。</w:t>
      </w:r>
    </w:p>
    <w:p w:rsidR="001666E4" w:rsidRPr="007120E1" w:rsidRDefault="001666E4" w:rsidP="005307C3">
      <w:pPr>
        <w:spacing w:line="440" w:lineRule="exact"/>
        <w:ind w:firstLineChars="100" w:firstLine="280"/>
        <w:rPr>
          <w:rFonts w:hint="eastAsia"/>
          <w:sz w:val="28"/>
          <w:szCs w:val="28"/>
        </w:rPr>
      </w:pPr>
      <w:bookmarkStart w:id="0" w:name="_GoBack"/>
      <w:bookmarkEnd w:id="0"/>
    </w:p>
    <w:p w:rsidR="002547DE" w:rsidRDefault="00A22682" w:rsidP="002547DE">
      <w:pPr>
        <w:spacing w:line="440" w:lineRule="exact"/>
        <w:ind w:firstLineChars="1900" w:firstLine="5320"/>
        <w:rPr>
          <w:sz w:val="28"/>
          <w:szCs w:val="28"/>
        </w:rPr>
      </w:pPr>
      <w:r>
        <w:rPr>
          <w:rFonts w:hint="eastAsia"/>
          <w:sz w:val="28"/>
          <w:szCs w:val="28"/>
        </w:rPr>
        <w:t>令和３</w:t>
      </w:r>
      <w:r w:rsidR="002547DE">
        <w:rPr>
          <w:rFonts w:hint="eastAsia"/>
          <w:sz w:val="28"/>
          <w:szCs w:val="28"/>
        </w:rPr>
        <w:t>年</w:t>
      </w:r>
      <w:r>
        <w:rPr>
          <w:rFonts w:hint="eastAsia"/>
          <w:sz w:val="28"/>
          <w:szCs w:val="28"/>
        </w:rPr>
        <w:t>６月４</w:t>
      </w:r>
      <w:r w:rsidR="002547DE">
        <w:rPr>
          <w:rFonts w:hint="eastAsia"/>
          <w:sz w:val="28"/>
          <w:szCs w:val="28"/>
        </w:rPr>
        <w:t>日</w:t>
      </w:r>
    </w:p>
    <w:p w:rsidR="007771F1" w:rsidRPr="007771F1" w:rsidRDefault="002547DE" w:rsidP="002547DE">
      <w:pPr>
        <w:spacing w:line="440" w:lineRule="exact"/>
        <w:ind w:firstLineChars="1900" w:firstLine="5320"/>
        <w:rPr>
          <w:sz w:val="28"/>
          <w:szCs w:val="28"/>
        </w:rPr>
      </w:pPr>
      <w:r>
        <w:rPr>
          <w:rFonts w:hint="eastAsia"/>
          <w:sz w:val="28"/>
          <w:szCs w:val="28"/>
        </w:rPr>
        <w:t>那覇市長　城間　幹子</w:t>
      </w:r>
    </w:p>
    <w:sectPr w:rsidR="007771F1" w:rsidRPr="007771F1" w:rsidSect="001666E4">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ED2" w:rsidRDefault="00473ED2" w:rsidP="005307C3">
      <w:r>
        <w:separator/>
      </w:r>
    </w:p>
  </w:endnote>
  <w:endnote w:type="continuationSeparator" w:id="0">
    <w:p w:rsidR="00473ED2" w:rsidRDefault="00473ED2" w:rsidP="0053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ED2" w:rsidRDefault="00473ED2" w:rsidP="005307C3">
      <w:r>
        <w:separator/>
      </w:r>
    </w:p>
  </w:footnote>
  <w:footnote w:type="continuationSeparator" w:id="0">
    <w:p w:rsidR="00473ED2" w:rsidRDefault="00473ED2" w:rsidP="00530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C3" w:rsidRDefault="005307C3" w:rsidP="001666E4">
    <w:pPr>
      <w:pStyle w:val="a3"/>
      <w:ind w:right="24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C3"/>
    <w:rsid w:val="00004513"/>
    <w:rsid w:val="001666E4"/>
    <w:rsid w:val="002547DE"/>
    <w:rsid w:val="002B59A2"/>
    <w:rsid w:val="002D22A6"/>
    <w:rsid w:val="00360D98"/>
    <w:rsid w:val="003C0B39"/>
    <w:rsid w:val="00402FAB"/>
    <w:rsid w:val="00473ED2"/>
    <w:rsid w:val="00503AD8"/>
    <w:rsid w:val="005307C3"/>
    <w:rsid w:val="00605A92"/>
    <w:rsid w:val="00647568"/>
    <w:rsid w:val="006C0F51"/>
    <w:rsid w:val="007120E1"/>
    <w:rsid w:val="007771F1"/>
    <w:rsid w:val="00781BF9"/>
    <w:rsid w:val="008A3F85"/>
    <w:rsid w:val="00A14394"/>
    <w:rsid w:val="00A22682"/>
    <w:rsid w:val="00A90ABD"/>
    <w:rsid w:val="00AB6C5A"/>
    <w:rsid w:val="00B8626D"/>
    <w:rsid w:val="00BA76F5"/>
    <w:rsid w:val="00BC6E08"/>
    <w:rsid w:val="00BF4B2E"/>
    <w:rsid w:val="00CF255D"/>
    <w:rsid w:val="00CF263B"/>
    <w:rsid w:val="00D148B2"/>
    <w:rsid w:val="00D92088"/>
    <w:rsid w:val="00DC70F1"/>
    <w:rsid w:val="00DC74A2"/>
    <w:rsid w:val="00E02A09"/>
    <w:rsid w:val="00EF4DF5"/>
    <w:rsid w:val="00EF6D6C"/>
    <w:rsid w:val="00F124E8"/>
    <w:rsid w:val="00F22EF5"/>
    <w:rsid w:val="00F9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620DE"/>
  <w15:docId w15:val="{F99B054B-5280-4019-9874-4AB4D4F4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7C3"/>
    <w:pPr>
      <w:tabs>
        <w:tab w:val="center" w:pos="4252"/>
        <w:tab w:val="right" w:pos="8504"/>
      </w:tabs>
      <w:snapToGrid w:val="0"/>
    </w:pPr>
  </w:style>
  <w:style w:type="character" w:customStyle="1" w:styleId="a4">
    <w:name w:val="ヘッダー (文字)"/>
    <w:basedOn w:val="a0"/>
    <w:link w:val="a3"/>
    <w:uiPriority w:val="99"/>
    <w:rsid w:val="005307C3"/>
  </w:style>
  <w:style w:type="paragraph" w:styleId="a5">
    <w:name w:val="footer"/>
    <w:basedOn w:val="a"/>
    <w:link w:val="a6"/>
    <w:uiPriority w:val="99"/>
    <w:unhideWhenUsed/>
    <w:rsid w:val="005307C3"/>
    <w:pPr>
      <w:tabs>
        <w:tab w:val="center" w:pos="4252"/>
        <w:tab w:val="right" w:pos="8504"/>
      </w:tabs>
      <w:snapToGrid w:val="0"/>
    </w:pPr>
  </w:style>
  <w:style w:type="character" w:customStyle="1" w:styleId="a6">
    <w:name w:val="フッター (文字)"/>
    <w:basedOn w:val="a0"/>
    <w:link w:val="a5"/>
    <w:uiPriority w:val="99"/>
    <w:rsid w:val="005307C3"/>
  </w:style>
  <w:style w:type="paragraph" w:styleId="a7">
    <w:name w:val="Balloon Text"/>
    <w:basedOn w:val="a"/>
    <w:link w:val="a8"/>
    <w:uiPriority w:val="99"/>
    <w:semiHidden/>
    <w:unhideWhenUsed/>
    <w:rsid w:val="000045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45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11</cp:revision>
  <cp:lastPrinted>2021-06-04T07:56:00Z</cp:lastPrinted>
  <dcterms:created xsi:type="dcterms:W3CDTF">2021-06-04T04:55:00Z</dcterms:created>
  <dcterms:modified xsi:type="dcterms:W3CDTF">2021-06-04T09:16:00Z</dcterms:modified>
</cp:coreProperties>
</file>